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pBdr>
          <w:bottom w:val="single" w:sz="6" w:space="1" w:color="000001"/>
        </w:pBdr>
        <w:jc w:val="both"/>
        <w:rPr>
          <w:rFonts w:ascii="Klima" w:hAnsi="Klima" w:eastAsia="Klima" w:cs="Klima"/>
          <w:b/>
          <w:b/>
          <w:sz w:val="28"/>
          <w:szCs w:val="28"/>
        </w:rPr>
      </w:pPr>
      <w:r>
        <w:rPr>
          <w:rFonts w:eastAsia="Klima" w:cs="Klima" w:ascii="Klima" w:hAnsi="Klima"/>
          <w:b/>
          <w:sz w:val="28"/>
          <w:szCs w:val="28"/>
        </w:rPr>
      </w:r>
    </w:p>
    <w:p>
      <w:pPr>
        <w:pStyle w:val="Normal"/>
        <w:pBdr>
          <w:bottom w:val="single" w:sz="6" w:space="1" w:color="000001"/>
        </w:pBdr>
        <w:jc w:val="both"/>
        <w:rPr/>
      </w:pPr>
      <w:r>
        <w:rPr>
          <w:rFonts w:eastAsia="Klima" w:cs="Klima" w:ascii="Klima" w:hAnsi="Klima"/>
          <w:b/>
          <w:color w:val="000000"/>
          <w:sz w:val="26"/>
          <w:szCs w:val="26"/>
        </w:rPr>
        <w:t xml:space="preserve">Interpellation de Monsieur Hicham Talhi, Conseiller communal, à Monsieur </w:t>
      </w:r>
      <w:r>
        <w:rPr>
          <w:rFonts w:eastAsia="Klima" w:cs="Klima" w:ascii="Klima" w:hAnsi="Klima"/>
          <w:b/>
          <w:color w:val="000000"/>
          <w:sz w:val="26"/>
          <w:szCs w:val="26"/>
        </w:rPr>
        <w:t>Pascal Freson</w:t>
      </w:r>
      <w:r>
        <w:rPr>
          <w:rFonts w:eastAsia="Klima" w:cs="Klima" w:ascii="Klima" w:hAnsi="Klima"/>
          <w:b/>
          <w:color w:val="000000"/>
          <w:sz w:val="26"/>
          <w:szCs w:val="26"/>
        </w:rPr>
        <w:t xml:space="preserve">, </w:t>
      </w:r>
      <w:r>
        <w:rPr>
          <w:rFonts w:eastAsia="Klima" w:cs="Klima" w:ascii="Klima" w:hAnsi="Klima"/>
          <w:b/>
          <w:color w:val="000000"/>
          <w:sz w:val="26"/>
          <w:szCs w:val="26"/>
        </w:rPr>
        <w:t xml:space="preserve">Echevin de la </w:t>
      </w:r>
      <w:r>
        <w:rPr>
          <w:rStyle w:val="Accentuationforte"/>
          <w:rFonts w:eastAsia="Klima" w:cs="Klima" w:ascii="Klima" w:hAnsi="Klima"/>
          <w:color w:val="000000"/>
          <w:sz w:val="26"/>
          <w:szCs w:val="26"/>
        </w:rPr>
        <w:t>Mobilité – Participation Citoyenne – Action Sociale – S.I.P.P.</w:t>
      </w:r>
    </w:p>
    <w:p>
      <w:pPr>
        <w:pStyle w:val="Normal"/>
        <w:pBdr>
          <w:bottom w:val="single" w:sz="6" w:space="1" w:color="000001"/>
        </w:pBdr>
        <w:jc w:val="both"/>
        <w:rPr>
          <w:rFonts w:ascii="Arial" w:hAnsi="Arial" w:eastAsia="Arial" w:cs="Arial"/>
          <w:b/>
          <w:b/>
          <w:color w:val="000000"/>
          <w:sz w:val="26"/>
          <w:szCs w:val="26"/>
        </w:rPr>
      </w:pPr>
      <w:r>
        <w:rPr>
          <w:b/>
          <w:color w:val="000000"/>
          <w:sz w:val="26"/>
          <w:szCs w:val="26"/>
        </w:rPr>
      </w:r>
    </w:p>
    <w:p>
      <w:pPr>
        <w:pStyle w:val="Normal"/>
        <w:jc w:val="center"/>
        <w:rPr/>
      </w:pPr>
      <w:r>
        <w:rPr>
          <w:rFonts w:eastAsia="Klima" w:cs="Klima" w:ascii="Klima" w:hAnsi="Klima"/>
          <w:b/>
          <w:sz w:val="26"/>
          <w:szCs w:val="26"/>
        </w:rPr>
        <w:t xml:space="preserve">Concerne :  </w:t>
      </w:r>
      <w:r>
        <w:rPr>
          <w:rFonts w:eastAsia="Klima" w:cs="Klima" w:ascii="Klima" w:hAnsi="Klima"/>
          <w:b/>
          <w:sz w:val="26"/>
          <w:szCs w:val="26"/>
        </w:rPr>
        <w:t>Absence de Plan de mobilité, Absence de plan de stationnement ,</w:t>
      </w:r>
    </w:p>
    <w:p>
      <w:pPr>
        <w:pStyle w:val="Normal"/>
        <w:jc w:val="center"/>
        <w:rPr/>
      </w:pPr>
      <w:r>
        <w:rPr>
          <w:rFonts w:eastAsia="Klima" w:cs="Klima" w:ascii="Klima" w:hAnsi="Klima"/>
          <w:b/>
          <w:sz w:val="26"/>
          <w:szCs w:val="26"/>
        </w:rPr>
        <w:t xml:space="preserve">Absence de plan de suppression de places illégales et dangereuses, création de nouvelles pistes cyclables sur les voiries communales </w:t>
      </w:r>
    </w:p>
    <w:p>
      <w:pPr>
        <w:pStyle w:val="Normal"/>
        <w:pBdr>
          <w:bottom w:val="single" w:sz="6" w:space="1" w:color="000001"/>
        </w:pBdr>
        <w:jc w:val="center"/>
        <w:rPr>
          <w:b/>
          <w:b/>
          <w:sz w:val="26"/>
          <w:szCs w:val="26"/>
        </w:rPr>
      </w:pPr>
      <w:r>
        <w:rPr>
          <w:b/>
          <w:sz w:val="26"/>
          <w:szCs w:val="26"/>
        </w:rPr>
      </w:r>
    </w:p>
    <w:p>
      <w:pPr>
        <w:pStyle w:val="Normal"/>
        <w:jc w:val="both"/>
        <w:rPr>
          <w:b/>
          <w:b/>
          <w:sz w:val="26"/>
          <w:szCs w:val="26"/>
        </w:rPr>
      </w:pPr>
      <w:r>
        <w:rPr/>
      </w:r>
    </w:p>
    <w:p>
      <w:pPr>
        <w:pStyle w:val="Normal"/>
        <w:jc w:val="both"/>
        <w:rPr>
          <w:rFonts w:ascii="Times New Roman" w:hAnsi="Times New Roman"/>
        </w:rPr>
      </w:pPr>
      <w:r>
        <w:rPr/>
        <w:t>Monsieur l’Échevin de la mobilité,</w:t>
      </w:r>
    </w:p>
    <w:p>
      <w:pPr>
        <w:pStyle w:val="Normal"/>
        <w:jc w:val="both"/>
        <w:rPr>
          <w:rFonts w:ascii="Times New Roman" w:hAnsi="Times New Roman"/>
        </w:rPr>
      </w:pPr>
      <w:r>
        <w:rPr/>
      </w:r>
    </w:p>
    <w:p>
      <w:pPr>
        <w:pStyle w:val="Normal"/>
        <w:jc w:val="both"/>
        <w:rPr>
          <w:rFonts w:ascii="Times New Roman" w:hAnsi="Times New Roman"/>
        </w:rPr>
      </w:pPr>
      <w:r>
        <w:rPr/>
        <w:t>La mobilité joue un rôle crucial dans la qualité de vie et la santé des habitants de notre commune. Elle influence directement notre quotidien, notre bien-être et notre environnement. Il est donc essentiel de reconnaître que, bien que les divergences de points de vue soient naturelles et importantes dans nos débats au sein de ce conseil communal, la sortie de postures dogmatiques nécessite une approche fondée sur des données concrètes, un plan de mobilité actualisé et un plan de stationnement bien élaborés. Cela vous permettrait de prendre des décisions éclairées au bénéfice de l'ensemble des Everois.es.</w:t>
      </w:r>
    </w:p>
    <w:p>
      <w:pPr>
        <w:pStyle w:val="Normal"/>
        <w:jc w:val="both"/>
        <w:rPr>
          <w:rFonts w:ascii="Times New Roman" w:hAnsi="Times New Roman"/>
        </w:rPr>
      </w:pPr>
      <w:r>
        <w:rPr/>
      </w:r>
    </w:p>
    <w:p>
      <w:pPr>
        <w:pStyle w:val="Normal"/>
        <w:jc w:val="both"/>
        <w:rPr>
          <w:rFonts w:ascii="Times New Roman" w:hAnsi="Times New Roman"/>
        </w:rPr>
      </w:pPr>
      <w:r>
        <w:rPr/>
        <w:t xml:space="preserve">C'est dans cet esprit que </w:t>
      </w:r>
      <w:r>
        <w:rPr/>
        <w:t>nous souhaitons</w:t>
      </w:r>
      <w:r>
        <w:rPr/>
        <w:t xml:space="preserve"> vous poser les questions suivantes pour obtenir un bilan détaillé de votre mandat en tant qu'Échevin de la mobilité, avec une attention particulière sur plusieurs questions spécifiques.</w:t>
      </w:r>
    </w:p>
    <w:p>
      <w:pPr>
        <w:pStyle w:val="Normal"/>
        <w:jc w:val="both"/>
        <w:rPr>
          <w:rFonts w:ascii="Times New Roman" w:hAnsi="Times New Roman"/>
        </w:rPr>
      </w:pPr>
      <w:r>
        <w:rPr/>
      </w:r>
    </w:p>
    <w:p>
      <w:pPr>
        <w:pStyle w:val="Normal"/>
        <w:jc w:val="both"/>
        <w:rPr>
          <w:rFonts w:ascii="Times New Roman" w:hAnsi="Times New Roman"/>
        </w:rPr>
      </w:pPr>
      <w:r>
        <w:rPr/>
        <w:t xml:space="preserve">D’abord sur la problématique des 269 places de stationnement illégales évoquée lors d’un précédent conseil communal. </w:t>
      </w:r>
    </w:p>
    <w:p>
      <w:pPr>
        <w:pStyle w:val="Normal"/>
        <w:jc w:val="both"/>
        <w:rPr>
          <w:rFonts w:ascii="Times New Roman" w:hAnsi="Times New Roman"/>
        </w:rPr>
      </w:pPr>
      <w:r>
        <w:rPr/>
        <w:t xml:space="preserve">Vous n’êtes pas sans savoir qu'elles représentent un risque pour la sécurité des usagers faibles, notamment les piétons, les personnes avec des poussettes mais aussi les PMR et les cyclistes. </w:t>
      </w:r>
    </w:p>
    <w:p>
      <w:pPr>
        <w:pStyle w:val="Normal"/>
        <w:jc w:val="both"/>
        <w:rPr>
          <w:rFonts w:ascii="Times New Roman" w:hAnsi="Times New Roman"/>
        </w:rPr>
      </w:pPr>
      <w:r>
        <w:rPr/>
        <w:t>En effet, ces places réduisent considérablement la vue des piétons et des automobilistes. Il est d’ailleurs important de souligner que votre responsabilité pourrait être engagée en cas d'accident lié à ces stationnements illégaux dont vous avez connaissance.</w:t>
      </w:r>
    </w:p>
    <w:p>
      <w:pPr>
        <w:pStyle w:val="Normal"/>
        <w:jc w:val="both"/>
        <w:rPr>
          <w:rFonts w:ascii="Times New Roman" w:hAnsi="Times New Roman"/>
        </w:rPr>
      </w:pPr>
      <w:r>
        <w:rPr/>
      </w:r>
    </w:p>
    <w:p>
      <w:pPr>
        <w:pStyle w:val="Normal"/>
        <w:jc w:val="both"/>
        <w:rPr>
          <w:rFonts w:ascii="Times New Roman" w:hAnsi="Times New Roman"/>
        </w:rPr>
      </w:pPr>
      <w:r>
        <w:rPr/>
        <w:t xml:space="preserve">   </w:t>
      </w:r>
      <w:r>
        <w:rPr/>
        <w:t>- Depuis quand êtes-vous informé de l'existence de ces places illégales et de quelle manière avez-vous reçu cette information ?</w:t>
      </w:r>
    </w:p>
    <w:p>
      <w:pPr>
        <w:pStyle w:val="Normal"/>
        <w:jc w:val="both"/>
        <w:rPr>
          <w:rFonts w:ascii="Times New Roman" w:hAnsi="Times New Roman"/>
        </w:rPr>
      </w:pPr>
      <w:r>
        <w:rPr/>
        <w:t xml:space="preserve">   </w:t>
      </w:r>
      <w:r>
        <w:rPr/>
        <w:t>- Quelles actions concrètes avez-vous mises en œuvre pour supprimer ou réaménager ces emplacements ?</w:t>
      </w:r>
    </w:p>
    <w:p>
      <w:pPr>
        <w:pStyle w:val="Normal"/>
        <w:jc w:val="both"/>
        <w:rPr>
          <w:rFonts w:ascii="Times New Roman" w:hAnsi="Times New Roman"/>
        </w:rPr>
      </w:pPr>
      <w:r>
        <w:rPr/>
        <w:t xml:space="preserve">   </w:t>
      </w:r>
      <w:r>
        <w:rPr/>
        <w:t xml:space="preserve">- À ce jour, combien de ces places ont été supprimées ou réaménagées ? Précisez le nombre et les endroits. </w:t>
      </w:r>
    </w:p>
    <w:p>
      <w:pPr>
        <w:pStyle w:val="Normal"/>
        <w:jc w:val="both"/>
        <w:rPr>
          <w:rFonts w:ascii="Times New Roman" w:hAnsi="Times New Roman"/>
        </w:rPr>
      </w:pPr>
      <w:r>
        <w:rPr/>
        <w:t>Disposez-vous d'un calendrier précis pour la résolution complète de ce problème ?</w:t>
      </w:r>
    </w:p>
    <w:p>
      <w:pPr>
        <w:pStyle w:val="Normal"/>
        <w:jc w:val="both"/>
        <w:rPr>
          <w:rFonts w:ascii="Times New Roman" w:hAnsi="Times New Roman"/>
        </w:rPr>
      </w:pPr>
      <w:r>
        <w:rPr/>
      </w:r>
    </w:p>
    <w:p>
      <w:pPr>
        <w:pStyle w:val="Normal"/>
        <w:jc w:val="both"/>
        <w:rPr>
          <w:rFonts w:ascii="Times New Roman" w:hAnsi="Times New Roman"/>
        </w:rPr>
      </w:pPr>
      <w:r>
        <w:rPr/>
        <w:t xml:space="preserve">Ensuite, sur le développement des pistes cyclables depuis 2019, pourriez-vous indiquer combien de mètres de nouvelles pistes cyclables ont été créés sur les voiries communales d'Evere ? </w:t>
      </w:r>
    </w:p>
    <w:p>
      <w:pPr>
        <w:pStyle w:val="Normal"/>
        <w:jc w:val="both"/>
        <w:rPr>
          <w:rFonts w:ascii="Times New Roman" w:hAnsi="Times New Roman"/>
        </w:rPr>
      </w:pPr>
      <w:r>
        <w:rPr/>
        <w:t xml:space="preserve">Nous souhaitons également </w:t>
      </w:r>
      <w:r>
        <w:rPr/>
        <w:t>connaître les dates de réalisation, les lieux précis ainsi que le type de pistes cyclables installées.</w:t>
      </w:r>
    </w:p>
    <w:p>
      <w:pPr>
        <w:pStyle w:val="Normal"/>
        <w:jc w:val="both"/>
        <w:rPr>
          <w:rFonts w:ascii="Times New Roman" w:hAnsi="Times New Roman"/>
        </w:rPr>
      </w:pPr>
      <w:r>
        <w:rPr/>
      </w:r>
    </w:p>
    <w:p>
      <w:pPr>
        <w:pStyle w:val="Normal"/>
        <w:jc w:val="both"/>
        <w:rPr>
          <w:rFonts w:ascii="Times New Roman" w:hAnsi="Times New Roman"/>
        </w:rPr>
      </w:pPr>
      <w:r>
        <w:rPr/>
        <w:t xml:space="preserve">Nous aimerons </w:t>
      </w:r>
      <w:r>
        <w:rPr/>
        <w:t xml:space="preserve"> également vous entendre sur le plan de stationnement d’Evere en réponse au plan de stationnement de Schaerbeek. </w:t>
      </w:r>
    </w:p>
    <w:p>
      <w:pPr>
        <w:pStyle w:val="Normal"/>
        <w:jc w:val="both"/>
        <w:rPr>
          <w:rFonts w:ascii="Times New Roman" w:hAnsi="Times New Roman"/>
        </w:rPr>
      </w:pPr>
      <w:r>
        <w:rPr/>
        <w:t xml:space="preserve">Je rappelle que ce plan a été unanimement salué par ce conseil communal et qu’un plan similaire pour notre commune est essentiel pour pouvoir discuter objectivement. </w:t>
      </w:r>
    </w:p>
    <w:p>
      <w:pPr>
        <w:pStyle w:val="Normal"/>
        <w:jc w:val="both"/>
        <w:rPr>
          <w:rFonts w:ascii="Times New Roman" w:hAnsi="Times New Roman"/>
        </w:rPr>
      </w:pPr>
      <w:r>
        <w:rPr/>
        <w:t xml:space="preserve">   </w:t>
      </w:r>
      <w:r>
        <w:rPr/>
        <w:t>- Avez-vous initié un plan similaire pour la commune d'Evere ? Si oui, quel est le calendrier prévu pour sa présentation et son déploiement ?</w:t>
      </w:r>
    </w:p>
    <w:p>
      <w:pPr>
        <w:pStyle w:val="Normal"/>
        <w:jc w:val="both"/>
        <w:rPr>
          <w:rFonts w:ascii="Times New Roman" w:hAnsi="Times New Roman"/>
        </w:rPr>
      </w:pPr>
      <w:r>
        <w:rPr/>
      </w:r>
    </w:p>
    <w:p>
      <w:pPr>
        <w:pStyle w:val="Normal"/>
        <w:jc w:val="both"/>
        <w:rPr>
          <w:rFonts w:ascii="Times New Roman" w:hAnsi="Times New Roman"/>
        </w:rPr>
      </w:pPr>
      <w:r>
        <w:rPr/>
        <w:t>Enfin, Monsieur l’Échevin, je voudrais vous entendre sur l’absence de nouveau Plan de Mobilité pour la Commune d'Evere, celui en vigueur va fêter ses 20 ans dans un mois.</w:t>
      </w:r>
    </w:p>
    <w:p>
      <w:pPr>
        <w:pStyle w:val="Normal"/>
        <w:jc w:val="both"/>
        <w:rPr>
          <w:rFonts w:ascii="Times New Roman" w:hAnsi="Times New Roman"/>
        </w:rPr>
      </w:pPr>
      <w:r>
        <w:rPr/>
        <w:t xml:space="preserve">   </w:t>
      </w:r>
      <w:r>
        <w:rPr/>
        <w:t>- Depuis votre prise de fonction en 2019, quelles sont les actions concrètes que vous avez entreprises pour élaborer un plan de mobilité pour la commune d'Evere ?</w:t>
      </w:r>
    </w:p>
    <w:p>
      <w:pPr>
        <w:pStyle w:val="Normal"/>
        <w:jc w:val="both"/>
        <w:rPr>
          <w:rFonts w:ascii="Times New Roman" w:hAnsi="Times New Roman"/>
        </w:rPr>
      </w:pPr>
      <w:r>
        <w:rPr/>
        <w:t xml:space="preserve">   </w:t>
      </w:r>
      <w:r>
        <w:rPr/>
        <w:t>- Combien de réunions de concertation ont été organisées à ce sujet, et à quelles dates se sont-elles tenues ?</w:t>
      </w:r>
    </w:p>
    <w:p>
      <w:pPr>
        <w:pStyle w:val="Normal"/>
        <w:jc w:val="both"/>
        <w:rPr>
          <w:rFonts w:ascii="Times New Roman" w:hAnsi="Times New Roman"/>
        </w:rPr>
      </w:pPr>
      <w:r>
        <w:rPr/>
        <w:t xml:space="preserve">   </w:t>
      </w:r>
      <w:r>
        <w:rPr/>
        <w:t>- Quand pouvons-nous espérer la présentation d'un plan de mobilité complet pour notre commune ?</w:t>
      </w:r>
    </w:p>
    <w:p>
      <w:pPr>
        <w:pStyle w:val="Normal"/>
        <w:jc w:val="both"/>
        <w:rPr>
          <w:rFonts w:ascii="Times New Roman" w:hAnsi="Times New Roman"/>
        </w:rPr>
      </w:pPr>
      <w:r>
        <w:rPr/>
      </w:r>
    </w:p>
    <w:p>
      <w:pPr>
        <w:pStyle w:val="Normal"/>
        <w:jc w:val="both"/>
        <w:rPr>
          <w:rFonts w:ascii="Times New Roman" w:hAnsi="Times New Roman"/>
        </w:rPr>
      </w:pPr>
      <w:r>
        <w:rPr/>
        <w:t xml:space="preserve">Nous </w:t>
      </w:r>
      <w:r>
        <w:rPr/>
        <w:t>ne v</w:t>
      </w:r>
      <w:r>
        <w:rPr/>
        <w:t>oulons</w:t>
      </w:r>
      <w:r>
        <w:rPr/>
        <w:t xml:space="preserve"> pas anticiper vos réponses mais </w:t>
      </w:r>
      <w:r>
        <w:rPr/>
        <w:t>nous tenons</w:t>
      </w:r>
      <w:r>
        <w:rPr/>
        <w:t xml:space="preserve"> à exprimer un certain regret quant au manque d'ambition et de volontarisme observé dans la gestion des questions de mobilité au sein de notre commune. Des initiatives plus audacieuses et une vision plus claire pourraient grandement améliorer la vie des habitants d'Evere.</w:t>
      </w:r>
    </w:p>
    <w:p>
      <w:pPr>
        <w:pStyle w:val="Normal"/>
        <w:jc w:val="both"/>
        <w:rPr>
          <w:rFonts w:ascii="Times New Roman" w:hAnsi="Times New Roman"/>
        </w:rPr>
      </w:pPr>
      <w:r>
        <w:rPr/>
      </w:r>
    </w:p>
    <w:p>
      <w:pPr>
        <w:pStyle w:val="Normal"/>
        <w:jc w:val="both"/>
        <w:rPr>
          <w:rFonts w:ascii="Times New Roman" w:hAnsi="Times New Roman"/>
        </w:rPr>
      </w:pPr>
      <w:r>
        <w:rPr/>
        <w:t>L'élaboration de tels plans est essentielle pour assurer une gestion efficace et sécurisée de la mobilité au sein de notre commune.</w:t>
      </w:r>
    </w:p>
    <w:p>
      <w:pPr>
        <w:pStyle w:val="Normal"/>
        <w:jc w:val="both"/>
        <w:rPr>
          <w:rFonts w:ascii="Times New Roman" w:hAnsi="Times New Roman"/>
        </w:rPr>
      </w:pPr>
      <w:r>
        <w:rPr/>
      </w:r>
    </w:p>
    <w:p>
      <w:pPr>
        <w:pStyle w:val="Normal"/>
        <w:jc w:val="both"/>
        <w:rPr>
          <w:rFonts w:ascii="Times New Roman" w:hAnsi="Times New Roman"/>
        </w:rPr>
      </w:pPr>
      <w:r>
        <w:rPr/>
        <w:t>Je vous remercie d'avance pour vos réponses.</w:t>
      </w:r>
    </w:p>
    <w:p>
      <w:pPr>
        <w:pStyle w:val="Normal"/>
        <w:jc w:val="both"/>
        <w:rPr>
          <w:rFonts w:ascii="Times New Roman" w:hAnsi="Times New Roman"/>
        </w:rPr>
      </w:pPr>
      <w:r>
        <w:rPr/>
      </w:r>
    </w:p>
    <w:p>
      <w:pPr>
        <w:pStyle w:val="Normal"/>
        <w:jc w:val="both"/>
        <w:rPr>
          <w:rFonts w:ascii="Times New Roman" w:hAnsi="Times New Roman"/>
        </w:rPr>
      </w:pPr>
      <w:r>
        <w:rPr/>
      </w:r>
    </w:p>
    <w:p>
      <w:pPr>
        <w:pStyle w:val="Normal"/>
        <w:jc w:val="both"/>
        <w:rPr>
          <w:rFonts w:ascii="Times New Roman" w:hAnsi="Times New Roman"/>
        </w:rPr>
      </w:pPr>
      <w:r>
        <w:rPr/>
      </w:r>
    </w:p>
    <w:p>
      <w:pPr>
        <w:pStyle w:val="Normal"/>
        <w:jc w:val="both"/>
        <w:rPr>
          <w:rFonts w:ascii="Times New Roman" w:hAnsi="Times New Roman"/>
        </w:rPr>
      </w:pPr>
      <w:r>
        <w:rPr/>
      </w:r>
    </w:p>
    <w:p>
      <w:pPr>
        <w:pStyle w:val="Normal"/>
        <w:jc w:val="both"/>
        <w:rPr>
          <w:rFonts w:ascii="Times New Roman" w:hAnsi="Times New Roman"/>
        </w:rPr>
      </w:pPr>
      <w:r>
        <w:rPr/>
      </w:r>
    </w:p>
    <w:p>
      <w:pPr>
        <w:pStyle w:val="Normal"/>
        <w:jc w:val="both"/>
        <w:rPr>
          <w:rFonts w:ascii="Times New Roman" w:hAnsi="Times New Roman"/>
        </w:rPr>
      </w:pPr>
      <w:r>
        <w:rPr/>
      </w:r>
    </w:p>
    <w:p>
      <w:pPr>
        <w:pStyle w:val="Normal"/>
        <w:jc w:val="both"/>
        <w:rPr>
          <w:rFonts w:ascii="Times New Roman" w:hAnsi="Times New Roman"/>
          <w:b w:val="false"/>
          <w:b w:val="false"/>
          <w:i w:val="false"/>
          <w:i w:val="false"/>
          <w:caps w:val="false"/>
          <w:smallCaps w:val="false"/>
          <w:color w:val="2B2D30"/>
          <w:spacing w:val="0"/>
          <w:sz w:val="24"/>
        </w:rPr>
      </w:pPr>
      <w:r>
        <w:rPr/>
      </w:r>
    </w:p>
    <w:p>
      <w:pPr>
        <w:pStyle w:val="Normal"/>
        <w:jc w:val="both"/>
        <w:rPr/>
      </w:pPr>
      <w:r>
        <w:rPr>
          <w:rFonts w:eastAsia="Times New Roman" w:cs="Times New Roman"/>
        </w:rPr>
        <w:tab/>
        <w:tab/>
        <w:tab/>
        <w:tab/>
        <w:tab/>
        <w:tab/>
        <w:tab/>
        <w:tab/>
        <w:t>Hicham TALHI</w:t>
      </w:r>
    </w:p>
    <w:p>
      <w:pPr>
        <w:pStyle w:val="Normal"/>
        <w:jc w:val="right"/>
        <w:rPr/>
      </w:pPr>
      <w:r>
        <w:rPr>
          <w:rFonts w:eastAsia="Times New Roman" w:cs="Times New Roman"/>
        </w:rPr>
        <w:tab/>
        <w:tab/>
        <w:tab/>
        <w:tab/>
        <w:tab/>
        <w:tab/>
        <w:tab/>
        <w:t xml:space="preserve">  Conseiller communal Ecolo - Groen</w:t>
      </w:r>
      <w:r>
        <w:rPr>
          <w:rFonts w:eastAsia="Klima" w:cs="Klima" w:ascii="Klima" w:hAnsi="Klima"/>
        </w:rPr>
        <w:t xml:space="preserve">                      </w:t>
      </w:r>
    </w:p>
    <w:sectPr>
      <w:headerReference w:type="default" r:id="rId2"/>
      <w:type w:val="nextPage"/>
      <w:pgSz w:w="11906" w:h="16838"/>
      <w:pgMar w:left="1417" w:right="1417" w:gutter="0" w:header="720" w:top="1417" w:footer="0" w:bottom="720"/>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OpenSymbol">
    <w:altName w:val="Arial Unicode MS"/>
    <w:charset w:val="01"/>
    <w:family w:val="roman"/>
    <w:pitch w:val="variable"/>
  </w:font>
  <w:font w:name="Arial">
    <w:charset w:val="01"/>
    <w:family w:val="roman"/>
    <w:pitch w:val="variable"/>
  </w:font>
  <w:font w:name="Georgia">
    <w:charset w:val="01"/>
    <w:family w:val="roman"/>
    <w:pitch w:val="variable"/>
  </w:font>
  <w:font w:name="Klima">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keepNext w:val="false"/>
      <w:keepLines w:val="false"/>
      <w:widowControl w:val="false"/>
      <w:shd w:val="clear" w:fill="FFFFFF"/>
      <w:tabs>
        <w:tab w:val="clear" w:pos="709"/>
        <w:tab w:val="center" w:pos="4536" w:leader="none"/>
        <w:tab w:val="right" w:pos="9072" w:leader="none"/>
      </w:tabs>
      <w:spacing w:lineRule="auto" w:line="240" w:before="0" w:after="0"/>
      <w:ind w:left="0" w:right="0" w:hanging="0"/>
      <w:jc w:val="left"/>
      <w:rPr/>
    </w:pPr>
    <w:r>
      <w:rPr/>
      <w:drawing>
        <wp:anchor behindDoc="1" distT="0" distB="0" distL="0" distR="0" simplePos="0" locked="0" layoutInCell="0" allowOverlap="1" relativeHeight="3">
          <wp:simplePos x="0" y="0"/>
          <wp:positionH relativeFrom="column">
            <wp:posOffset>3728720</wp:posOffset>
          </wp:positionH>
          <wp:positionV relativeFrom="paragraph">
            <wp:posOffset>635</wp:posOffset>
          </wp:positionV>
          <wp:extent cx="2221865" cy="1053465"/>
          <wp:effectExtent l="0" t="0" r="0" b="0"/>
          <wp:wrapTopAndBottom/>
          <wp:docPr id="1" nam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 descr=""/>
                  <pic:cNvPicPr>
                    <a:picLocks noChangeAspect="1" noChangeArrowheads="1"/>
                  </pic:cNvPicPr>
                </pic:nvPicPr>
                <pic:blipFill>
                  <a:blip r:embed="rId1"/>
                  <a:stretch>
                    <a:fillRect/>
                  </a:stretch>
                </pic:blipFill>
                <pic:spPr bwMode="auto">
                  <a:xfrm>
                    <a:off x="0" y="0"/>
                    <a:ext cx="2221865" cy="1053465"/>
                  </a:xfrm>
                  <a:prstGeom prst="rect">
                    <a:avLst/>
                  </a:prstGeom>
                </pic:spPr>
              </pic:pic>
            </a:graphicData>
          </a:graphic>
        </wp:anchor>
      </w:drawing>
    </w:r>
  </w:p>
</w:hdr>
</file>

<file path=word/settings.xml><?xml version="1.0" encoding="utf-8"?>
<w:settings xmlns:w="http://schemas.openxmlformats.org/wordprocessingml/2006/main">
  <w:zoom w:percent="181"/>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Lucida Sans"/>
        <w:kern w:val="2"/>
        <w:sz w:val="24"/>
        <w:szCs w:val="24"/>
        <w:lang w:val="fr-BE" w:eastAsia="zh-CN" w:bidi="hi-IN"/>
      </w:rPr>
    </w:rPrDefault>
    <w:pPrDefault>
      <w:pPr>
        <w:suppressAutoHyphens w:val="true"/>
      </w:pPr>
    </w:pPrDefault>
  </w:docDefaults>
  <w:style w:type="paragraph" w:styleId="Normal">
    <w:name w:val="Normal"/>
    <w:qFormat/>
    <w:pPr>
      <w:widowControl w:val="false"/>
      <w:suppressAutoHyphens w:val="true"/>
      <w:overflowPunct w:val="false"/>
      <w:bidi w:val="0"/>
      <w:spacing w:before="0" w:after="0"/>
      <w:jc w:val="left"/>
    </w:pPr>
    <w:rPr>
      <w:rFonts w:ascii="Times New Roman" w:hAnsi="Times New Roman" w:eastAsia="SimSun" w:cs="Lucida Sans"/>
      <w:color w:val="auto"/>
      <w:kern w:val="2"/>
      <w:sz w:val="24"/>
      <w:szCs w:val="24"/>
      <w:lang w:val="fr-BE" w:eastAsia="zh-CN" w:bidi="hi-IN"/>
    </w:rPr>
  </w:style>
  <w:style w:type="paragraph" w:styleId="Titre1">
    <w:name w:val="Heading 1"/>
    <w:basedOn w:val="LOnormal"/>
    <w:next w:val="Corpsdetexte"/>
    <w:qFormat/>
    <w:pPr>
      <w:keepNext w:val="true"/>
      <w:keepLines/>
      <w:spacing w:lineRule="auto" w:line="240" w:before="480" w:after="120"/>
      <w:outlineLvl w:val="0"/>
    </w:pPr>
    <w:rPr>
      <w:b/>
      <w:sz w:val="48"/>
      <w:szCs w:val="48"/>
    </w:rPr>
  </w:style>
  <w:style w:type="paragraph" w:styleId="Titre2">
    <w:name w:val="Heading 2"/>
    <w:basedOn w:val="LOnormal"/>
    <w:next w:val="Corpsdetexte"/>
    <w:qFormat/>
    <w:pPr>
      <w:keepNext w:val="true"/>
      <w:keepLines/>
      <w:spacing w:lineRule="auto" w:line="240" w:before="360" w:after="80"/>
      <w:outlineLvl w:val="1"/>
    </w:pPr>
    <w:rPr>
      <w:b/>
      <w:sz w:val="36"/>
      <w:szCs w:val="36"/>
    </w:rPr>
  </w:style>
  <w:style w:type="paragraph" w:styleId="Titre3">
    <w:name w:val="Heading 3"/>
    <w:basedOn w:val="LOnormal"/>
    <w:next w:val="Corpsdetexte"/>
    <w:qFormat/>
    <w:pPr>
      <w:keepNext w:val="true"/>
      <w:keepLines/>
      <w:spacing w:lineRule="auto" w:line="240" w:before="280" w:after="80"/>
      <w:outlineLvl w:val="2"/>
    </w:pPr>
    <w:rPr>
      <w:b/>
      <w:sz w:val="28"/>
      <w:szCs w:val="28"/>
    </w:rPr>
  </w:style>
  <w:style w:type="paragraph" w:styleId="Titre4">
    <w:name w:val="Heading 4"/>
    <w:basedOn w:val="LOnormal"/>
    <w:next w:val="Corpsdetexte"/>
    <w:qFormat/>
    <w:pPr>
      <w:keepNext w:val="true"/>
      <w:keepLines/>
      <w:spacing w:lineRule="auto" w:line="240" w:before="240" w:after="40"/>
      <w:outlineLvl w:val="3"/>
    </w:pPr>
    <w:rPr>
      <w:b/>
      <w:sz w:val="24"/>
      <w:szCs w:val="24"/>
    </w:rPr>
  </w:style>
  <w:style w:type="paragraph" w:styleId="Titre5">
    <w:name w:val="Heading 5"/>
    <w:basedOn w:val="LOnormal"/>
    <w:next w:val="Corpsdetexte"/>
    <w:qFormat/>
    <w:pPr>
      <w:keepNext w:val="true"/>
      <w:keepLines/>
      <w:spacing w:lineRule="auto" w:line="240" w:before="220" w:after="40"/>
      <w:outlineLvl w:val="4"/>
    </w:pPr>
    <w:rPr>
      <w:b/>
      <w:sz w:val="22"/>
      <w:szCs w:val="22"/>
    </w:rPr>
  </w:style>
  <w:style w:type="paragraph" w:styleId="Titre6">
    <w:name w:val="Heading 6"/>
    <w:basedOn w:val="LOnormal"/>
    <w:next w:val="Corpsdetexte"/>
    <w:qFormat/>
    <w:pPr>
      <w:keepNext w:val="true"/>
      <w:keepLines/>
      <w:spacing w:lineRule="auto" w:line="240" w:before="200" w:after="40"/>
      <w:outlineLvl w:val="5"/>
    </w:pPr>
    <w:rPr>
      <w:b/>
      <w:sz w:val="20"/>
      <w:szCs w:val="20"/>
    </w:rPr>
  </w:style>
  <w:style w:type="character" w:styleId="Puces">
    <w:name w:val="Puces"/>
    <w:qFormat/>
    <w:rPr>
      <w:rFonts w:ascii="OpenSymbol" w:hAnsi="OpenSymbol" w:eastAsia="OpenSymbol" w:cs="OpenSymbol"/>
    </w:rPr>
  </w:style>
  <w:style w:type="character" w:styleId="Accentuationforte">
    <w:name w:val="Accentuation forte"/>
    <w:qFormat/>
    <w:rPr>
      <w:b/>
      <w:bCs/>
    </w:rPr>
  </w:style>
  <w:style w:type="paragraph" w:styleId="Titre">
    <w:name w:val="Titre"/>
    <w:basedOn w:val="Normal"/>
    <w:next w:val="Corpsdetexte"/>
    <w:qFormat/>
    <w:pPr>
      <w:keepNext w:val="true"/>
      <w:spacing w:before="240" w:after="120"/>
    </w:pPr>
    <w:rPr>
      <w:rFonts w:ascii="Arial" w:hAnsi="Arial" w:eastAsia="Microsoft YaHei" w:cs="Lucida Sans"/>
      <w:sz w:val="28"/>
      <w:szCs w:val="28"/>
    </w:rPr>
  </w:style>
  <w:style w:type="paragraph" w:styleId="Corpsdetexte">
    <w:name w:val="Body Text"/>
    <w:basedOn w:val="Normal"/>
    <w:pPr>
      <w:spacing w:before="0" w:after="120"/>
    </w:pPr>
    <w:rPr/>
  </w:style>
  <w:style w:type="paragraph" w:styleId="Liste">
    <w:name w:val="List"/>
    <w:basedOn w:val="Corpsdetexte"/>
    <w:pPr/>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Onormal">
    <w:name w:val="LO-normal"/>
    <w:qFormat/>
    <w:pPr>
      <w:widowControl/>
      <w:numPr>
        <w:ilvl w:val="0"/>
        <w:numId w:val="0"/>
      </w:numPr>
      <w:suppressAutoHyphens w:val="true"/>
      <w:overflowPunct w:val="false"/>
      <w:bidi w:val="0"/>
      <w:spacing w:before="0" w:after="0"/>
      <w:jc w:val="left"/>
    </w:pPr>
    <w:rPr>
      <w:rFonts w:ascii="Times New Roman" w:hAnsi="Times New Roman" w:eastAsia="SimSun" w:cs="Lucida Sans"/>
      <w:color w:val="auto"/>
      <w:kern w:val="2"/>
      <w:sz w:val="24"/>
      <w:szCs w:val="24"/>
      <w:lang w:val="fr-BE" w:eastAsia="zh-CN" w:bidi="hi-IN"/>
    </w:rPr>
  </w:style>
  <w:style w:type="paragraph" w:styleId="Titreprincipal">
    <w:name w:val="Title"/>
    <w:basedOn w:val="LOnormal"/>
    <w:next w:val="Soustitre"/>
    <w:qFormat/>
    <w:pPr>
      <w:keepNext w:val="true"/>
      <w:keepLines/>
      <w:numPr>
        <w:ilvl w:val="0"/>
        <w:numId w:val="0"/>
      </w:numPr>
      <w:spacing w:lineRule="auto" w:line="240" w:before="480" w:after="120"/>
      <w:jc w:val="left"/>
    </w:pPr>
    <w:rPr>
      <w:b/>
      <w:bCs/>
      <w:sz w:val="72"/>
      <w:szCs w:val="72"/>
    </w:rPr>
  </w:style>
  <w:style w:type="paragraph" w:styleId="Soustitre">
    <w:name w:val="Subtitle"/>
    <w:basedOn w:val="LOnormal"/>
    <w:next w:val="Corpsdetexte"/>
    <w:qFormat/>
    <w:pPr>
      <w:keepNext w:val="true"/>
      <w:keepLines/>
      <w:numPr>
        <w:ilvl w:val="0"/>
        <w:numId w:val="0"/>
      </w:numPr>
      <w:spacing w:lineRule="auto" w:line="240" w:before="360" w:after="80"/>
      <w:jc w:val="left"/>
    </w:pPr>
    <w:rPr>
      <w:rFonts w:ascii="Georgia" w:hAnsi="Georgia" w:eastAsia="Georgia" w:cs="Georgia"/>
      <w:i/>
      <w:iCs/>
      <w:color w:val="666666"/>
      <w:sz w:val="48"/>
      <w:szCs w:val="48"/>
    </w:rPr>
  </w:style>
  <w:style w:type="paragraph" w:styleId="Entteetpieddepage">
    <w:name w:val="En-tête et pied de page"/>
    <w:basedOn w:val="Normal"/>
    <w:qFormat/>
    <w:pPr>
      <w:suppressLineNumbers/>
      <w:tabs>
        <w:tab w:val="clear" w:pos="709"/>
        <w:tab w:val="center" w:pos="4819" w:leader="none"/>
        <w:tab w:val="right" w:pos="9638" w:leader="none"/>
      </w:tabs>
    </w:pPr>
    <w:rPr/>
  </w:style>
  <w:style w:type="paragraph" w:styleId="Entte">
    <w:name w:val="Header"/>
    <w:basedOn w:val="Normal"/>
    <w:pPr>
      <w:suppressLineNumbers/>
      <w:tabs>
        <w:tab w:val="clear" w:pos="709"/>
        <w:tab w:val="center" w:pos="4819" w:leader="none"/>
        <w:tab w:val="right" w:pos="9638"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
  <TotalTime>721</TotalTime>
  <Application>LibreOffice/7.2.7.2$Linux_X86_64 LibreOffice_project/8d71d29d553c0f7dcbfa38fbfda25ee34cce99a2</Application>
  <AppVersion>15.0000</AppVersion>
  <Pages>2</Pages>
  <Words>632</Words>
  <Characters>3445</Characters>
  <CharactersWithSpaces>4122</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fr-BE</dc:language>
  <cp:lastModifiedBy/>
  <dcterms:modified xsi:type="dcterms:W3CDTF">2023-11-23T09:46:27Z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